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80" w:lineRule="exact"/>
        <w:rPr>
          <w:rFonts w:hint="eastAsia" w:ascii="宋体" w:hAnsi="宋体" w:eastAsia="宋体"/>
          <w:b/>
          <w:sz w:val="36"/>
          <w:lang w:val="en-US" w:eastAsia="zh-CN"/>
        </w:rPr>
      </w:pPr>
      <w:bookmarkStart w:id="0" w:name="文件标题"/>
      <w:r>
        <w:rPr>
          <w:rFonts w:hint="eastAsia" w:ascii="仿宋_GB2312" w:hAnsi="仿宋" w:eastAsia="仿宋_GB2312" w:cs="Times New Roman"/>
          <w:b/>
          <w:bCs/>
          <w:sz w:val="28"/>
          <w:szCs w:val="28"/>
          <w:lang w:val="en-US" w:eastAsia="zh-CN"/>
        </w:rPr>
        <w:t>附件</w:t>
      </w:r>
      <w:r>
        <w:rPr>
          <w:rFonts w:hint="eastAsia" w:ascii="仿宋_GB2312" w:hAnsi="仿宋" w:cs="Times New Roman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 w:cs="Times New Roman"/>
          <w:b/>
          <w:bCs/>
          <w:sz w:val="28"/>
          <w:szCs w:val="28"/>
          <w:lang w:val="en-US" w:eastAsia="zh-CN"/>
        </w:rPr>
        <w:t>：</w:t>
      </w:r>
    </w:p>
    <w:p>
      <w:pPr>
        <w:adjustRightInd w:val="0"/>
        <w:snapToGrid w:val="0"/>
        <w:spacing w:line="560" w:lineRule="exact"/>
        <w:ind w:left="2168" w:hanging="2168" w:hangingChars="600"/>
        <w:jc w:val="center"/>
        <w:outlineLvl w:val="0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36"/>
        </w:rPr>
        <w:t>学院</w:t>
      </w:r>
    </w:p>
    <w:p>
      <w:pPr>
        <w:adjustRightInd w:val="0"/>
        <w:snapToGrid w:val="0"/>
        <w:spacing w:line="560" w:lineRule="exact"/>
        <w:ind w:left="2168" w:hanging="2168" w:hangingChars="600"/>
        <w:jc w:val="center"/>
        <w:outlineLvl w:val="0"/>
        <w:rPr>
          <w:rFonts w:hint="default" w:ascii="宋体" w:hAnsi="宋体" w:eastAsia="宋体"/>
          <w:b/>
          <w:sz w:val="36"/>
          <w:lang w:val="en-US" w:eastAsia="zh-CN"/>
        </w:rPr>
      </w:pPr>
      <w:r>
        <w:rPr>
          <w:rFonts w:hint="eastAsia" w:ascii="宋体" w:hAnsi="宋体" w:eastAsia="宋体"/>
          <w:b/>
          <w:sz w:val="36"/>
          <w:lang w:eastAsia="zh-CN"/>
        </w:rPr>
        <w:t>第</w:t>
      </w:r>
      <w:r>
        <w:rPr>
          <w:rFonts w:hint="eastAsia" w:ascii="宋体" w:hAnsi="宋体" w:eastAsia="宋体"/>
          <w:b/>
          <w:sz w:val="36"/>
          <w:lang w:val="en-US" w:eastAsia="zh-CN"/>
        </w:rPr>
        <w:t>三</w:t>
      </w:r>
      <w:r>
        <w:rPr>
          <w:rFonts w:hint="eastAsia" w:ascii="宋体" w:hAnsi="宋体" w:eastAsia="宋体"/>
          <w:b/>
          <w:sz w:val="36"/>
        </w:rPr>
        <w:t>届学生委员会委员候选人</w:t>
      </w:r>
      <w:bookmarkEnd w:id="0"/>
      <w:r>
        <w:rPr>
          <w:rFonts w:hint="eastAsia" w:ascii="宋体" w:hAnsi="宋体" w:eastAsia="宋体"/>
          <w:b/>
          <w:sz w:val="36"/>
          <w:lang w:val="en-US" w:eastAsia="zh-CN"/>
        </w:rPr>
        <w:t>产生办法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560" w:firstLineChars="200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根据《中华全国学生联合会章程》</w:t>
      </w:r>
      <w:r>
        <w:rPr>
          <w:rFonts w:hint="eastAsia" w:ascii="仿宋_GB2312" w:hAnsi="仿宋"/>
          <w:sz w:val="28"/>
          <w:szCs w:val="28"/>
          <w:lang w:eastAsia="zh-CN"/>
        </w:rPr>
        <w:t>，</w:t>
      </w:r>
      <w:r>
        <w:rPr>
          <w:rFonts w:hint="eastAsia" w:ascii="仿宋_GB2312" w:hAnsi="仿宋" w:eastAsia="仿宋_GB2312"/>
          <w:sz w:val="28"/>
          <w:szCs w:val="28"/>
        </w:rPr>
        <w:t>《合肥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" w:eastAsia="仿宋_GB2312"/>
          <w:sz w:val="28"/>
          <w:szCs w:val="28"/>
        </w:rPr>
        <w:t>学生会章程》</w:t>
      </w:r>
      <w:r>
        <w:rPr>
          <w:rFonts w:hint="eastAsia" w:ascii="仿宋_GB2312" w:hAnsi="仿宋"/>
          <w:sz w:val="28"/>
          <w:szCs w:val="28"/>
          <w:lang w:eastAsia="zh-CN"/>
        </w:rPr>
        <w:t>《</w:t>
      </w:r>
      <w:r>
        <w:rPr>
          <w:rFonts w:hint="eastAsia" w:ascii="仿宋_GB2312" w:hAnsi="仿宋"/>
          <w:sz w:val="28"/>
          <w:szCs w:val="28"/>
          <w:lang w:val="en-US" w:eastAsia="zh-CN"/>
        </w:rPr>
        <w:t>合肥学院先进制造工程学院学生会章程（草案）</w:t>
      </w:r>
      <w:r>
        <w:rPr>
          <w:rFonts w:hint="eastAsia" w:ascii="仿宋_GB2312" w:hAnsi="仿宋"/>
          <w:sz w:val="28"/>
          <w:szCs w:val="28"/>
          <w:lang w:eastAsia="zh-CN"/>
        </w:rPr>
        <w:t>》</w:t>
      </w:r>
      <w:r>
        <w:rPr>
          <w:rFonts w:hint="eastAsia" w:ascii="仿宋_GB2312" w:hAnsi="仿宋" w:eastAsia="仿宋_GB2312"/>
          <w:sz w:val="28"/>
          <w:szCs w:val="28"/>
        </w:rPr>
        <w:t>的有关规定，结合我</w:t>
      </w:r>
      <w:r>
        <w:rPr>
          <w:rFonts w:hint="eastAsia" w:ascii="仿宋_GB2312" w:hAnsi="仿宋"/>
          <w:sz w:val="28"/>
          <w:szCs w:val="28"/>
          <w:lang w:val="en-US" w:eastAsia="zh-CN"/>
        </w:rPr>
        <w:t>院</w:t>
      </w:r>
      <w:r>
        <w:rPr>
          <w:rFonts w:hint="eastAsia" w:ascii="仿宋_GB2312" w:hAnsi="仿宋" w:eastAsia="仿宋_GB2312"/>
          <w:sz w:val="28"/>
          <w:szCs w:val="28"/>
        </w:rPr>
        <w:t>实际，经合肥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"/>
          <w:sz w:val="28"/>
          <w:szCs w:val="28"/>
          <w:lang w:val="en-US" w:eastAsia="zh-CN"/>
        </w:rPr>
        <w:t>先进制造工程学院</w:t>
      </w:r>
      <w:r>
        <w:rPr>
          <w:rFonts w:hint="eastAsia" w:ascii="仿宋_GB2312" w:hAnsi="仿宋"/>
          <w:sz w:val="28"/>
          <w:szCs w:val="28"/>
          <w:lang w:eastAsia="zh-CN"/>
        </w:rPr>
        <w:t>第</w:t>
      </w:r>
      <w:r>
        <w:rPr>
          <w:rFonts w:hint="eastAsia" w:ascii="仿宋_GB2312" w:hAnsi="仿宋"/>
          <w:sz w:val="28"/>
          <w:szCs w:val="28"/>
          <w:lang w:val="en-US" w:eastAsia="zh-CN"/>
        </w:rPr>
        <w:t>三</w:t>
      </w:r>
      <w:r>
        <w:rPr>
          <w:rFonts w:hint="eastAsia" w:ascii="仿宋_GB2312" w:hAnsi="仿宋" w:eastAsia="仿宋_GB2312"/>
          <w:sz w:val="28"/>
          <w:szCs w:val="28"/>
        </w:rPr>
        <w:t>次学生代表大会筹备工作委员会（以下简称“筹委会”）讨论，确定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合肥学院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先进制造工程</w:t>
      </w:r>
      <w:r>
        <w:rPr>
          <w:rFonts w:hint="eastAsia" w:ascii="仿宋_GB2312" w:hAnsi="仿宋_GB2312" w:eastAsia="仿宋_GB2312" w:cs="仿宋_GB2312"/>
          <w:sz w:val="28"/>
          <w:szCs w:val="28"/>
        </w:rPr>
        <w:t>学院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第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三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28"/>
          <w:szCs w:val="28"/>
        </w:rPr>
        <w:t>届学生委员会（以下简称“学委会”）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委员</w:t>
      </w:r>
      <w:r>
        <w:rPr>
          <w:rFonts w:hint="eastAsia" w:ascii="仿宋_GB2312" w:hAnsi="仿宋" w:eastAsia="仿宋_GB2312"/>
          <w:sz w:val="28"/>
          <w:szCs w:val="28"/>
        </w:rPr>
        <w:t>候选人</w:t>
      </w:r>
      <w:r>
        <w:rPr>
          <w:rFonts w:hint="eastAsia" w:ascii="仿宋_GB2312" w:hAnsi="仿宋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sz w:val="28"/>
          <w:szCs w:val="28"/>
        </w:rPr>
        <w:t>人，按照20%的差额比例选举产生学委委员</w:t>
      </w:r>
      <w:r>
        <w:rPr>
          <w:rFonts w:hint="eastAsia" w:ascii="仿宋_GB2312" w:hAnsi="仿宋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2" w:firstLineChars="200"/>
        <w:jc w:val="both"/>
        <w:textAlignment w:val="auto"/>
        <w:outlineLvl w:val="0"/>
        <w:rPr>
          <w:rFonts w:hint="eastAsia"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、</w:t>
      </w:r>
      <w:r>
        <w:rPr>
          <w:rFonts w:hint="eastAsia" w:ascii="仿宋_GB2312" w:hAnsi="仿宋"/>
          <w:b/>
          <w:bCs/>
          <w:sz w:val="28"/>
          <w:szCs w:val="28"/>
          <w:lang w:val="en-US" w:eastAsia="zh-CN"/>
        </w:rPr>
        <w:t>学生委员会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委员候选人应具备的条件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560" w:firstLineChars="200"/>
        <w:textAlignment w:val="auto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1.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理想信念坚定。认真学习贯彻习近平新时代中国特色社会主义思想，自觉增强“四个意识”、坚定“四个自信”、做到“两个维护”。有共产主义远大理想和中国特色社会主义共同理想，</w:t>
      </w:r>
      <w:r>
        <w:rPr>
          <w:rFonts w:hint="eastAsia" w:ascii="仿宋_GB2312" w:hAnsi="宋体" w:eastAsia="仿宋_GB2312"/>
          <w:sz w:val="28"/>
          <w:szCs w:val="28"/>
        </w:rPr>
        <w:t>热爱中国共产党，热爱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社会主义</w:t>
      </w:r>
      <w:r>
        <w:rPr>
          <w:rFonts w:hint="eastAsia" w:ascii="仿宋_GB2312" w:hAnsi="宋体" w:eastAsia="仿宋_GB2312"/>
          <w:sz w:val="28"/>
          <w:szCs w:val="28"/>
        </w:rPr>
        <w:t>祖国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560" w:firstLineChars="200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</w:t>
      </w:r>
      <w:r>
        <w:rPr>
          <w:rFonts w:hint="eastAsia" w:ascii="仿宋_GB2312" w:hAnsi="宋体" w:eastAsia="仿宋_GB2312"/>
          <w:sz w:val="28"/>
          <w:szCs w:val="28"/>
        </w:rPr>
        <w:t>遵守国家的各项法律法规，遵守学校各项规章制度，遵守《合肥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宋体" w:eastAsia="仿宋_GB2312"/>
          <w:sz w:val="28"/>
          <w:szCs w:val="28"/>
        </w:rPr>
        <w:t>学生会章程》</w:t>
      </w:r>
      <w:r>
        <w:rPr>
          <w:rFonts w:hint="eastAsia" w:ascii="仿宋_GB2312" w:hAnsi="宋体"/>
          <w:sz w:val="28"/>
          <w:szCs w:val="28"/>
          <w:lang w:val="en-US" w:eastAsia="zh-CN"/>
        </w:rPr>
        <w:t>及《合肥学院先进制造工程学院学生会章程（草案）》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  <w:r>
        <w:rPr>
          <w:rFonts w:hint="eastAsia" w:ascii="仿宋_GB2312" w:hAnsi="宋体" w:eastAsia="仿宋_GB2312"/>
          <w:sz w:val="28"/>
          <w:szCs w:val="28"/>
        </w:rPr>
        <w:t>未受任何处分，具有选举权和被选举权。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560" w:firstLineChars="200"/>
        <w:textAlignment w:val="auto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3.积极投身中国梦的伟大实践</w:t>
      </w:r>
      <w:r>
        <w:rPr>
          <w:rFonts w:hint="eastAsia" w:ascii="仿宋_GB2312" w:hAnsi="仿宋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新冠疫情防控阻击战中，在志愿服务、组织宣传等工作中发挥积极作用，表现突出。</w:t>
      </w:r>
      <w:r>
        <w:rPr>
          <w:rFonts w:hint="eastAsia" w:ascii="仿宋_GB2312" w:hAnsi="仿宋" w:eastAsia="仿宋_GB2312"/>
          <w:sz w:val="28"/>
          <w:szCs w:val="28"/>
        </w:rPr>
        <w:t>完成党团组织</w:t>
      </w:r>
      <w:r>
        <w:rPr>
          <w:rFonts w:hint="eastAsia" w:ascii="仿宋_GB2312" w:hAnsi="仿宋"/>
          <w:sz w:val="28"/>
          <w:szCs w:val="28"/>
          <w:lang w:eastAsia="zh-CN"/>
        </w:rPr>
        <w:t>、</w:t>
      </w:r>
      <w:r>
        <w:rPr>
          <w:rFonts w:hint="eastAsia" w:ascii="仿宋_GB2312" w:hAnsi="仿宋"/>
          <w:sz w:val="28"/>
          <w:szCs w:val="28"/>
          <w:lang w:val="en-US" w:eastAsia="zh-CN"/>
        </w:rPr>
        <w:t>上级学生会</w:t>
      </w:r>
      <w:r>
        <w:rPr>
          <w:rFonts w:hint="eastAsia" w:ascii="仿宋_GB2312" w:hAnsi="仿宋" w:eastAsia="仿宋_GB2312"/>
          <w:sz w:val="28"/>
          <w:szCs w:val="28"/>
        </w:rPr>
        <w:t>交办的任务，在学习、工作和其他社会活动中起模范作用并做出突出成绩</w:t>
      </w:r>
      <w:r>
        <w:rPr>
          <w:rFonts w:hint="eastAsia" w:ascii="仿宋_GB2312" w:hAnsi="仿宋"/>
          <w:sz w:val="28"/>
          <w:szCs w:val="28"/>
          <w:lang w:eastAsia="zh-CN"/>
        </w:rPr>
        <w:t>，</w:t>
      </w:r>
      <w:r>
        <w:rPr>
          <w:rFonts w:hint="eastAsia" w:ascii="仿宋_GB2312" w:hAnsi="仿宋"/>
          <w:sz w:val="28"/>
          <w:szCs w:val="28"/>
          <w:lang w:val="en-US" w:eastAsia="zh-CN"/>
        </w:rPr>
        <w:t>其中2022年度个人志愿服务时长不少于30小时。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both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4.勤奋学习，刻苦钻研，锐意进取，认真完成学校规定的学习任务；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both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5.合肥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"/>
          <w:sz w:val="28"/>
          <w:szCs w:val="28"/>
          <w:lang w:val="en-US" w:eastAsia="zh-CN"/>
        </w:rPr>
        <w:t>先进制造工程学院在</w:t>
      </w:r>
      <w:r>
        <w:rPr>
          <w:rFonts w:hint="eastAsia" w:ascii="仿宋_GB2312" w:hAnsi="仿宋" w:eastAsia="仿宋_GB2312"/>
          <w:sz w:val="28"/>
          <w:szCs w:val="28"/>
        </w:rPr>
        <w:t>籍在校学生；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6.有一年</w:t>
      </w:r>
      <w:r>
        <w:rPr>
          <w:rFonts w:hint="eastAsia" w:ascii="仿宋_GB2312" w:hAnsi="仿宋"/>
          <w:sz w:val="28"/>
          <w:szCs w:val="28"/>
          <w:lang w:eastAsia="zh-CN"/>
        </w:rPr>
        <w:t>（</w:t>
      </w:r>
      <w:r>
        <w:rPr>
          <w:rFonts w:hint="eastAsia" w:ascii="仿宋_GB2312" w:hAnsi="仿宋"/>
          <w:sz w:val="28"/>
          <w:szCs w:val="28"/>
          <w:lang w:val="en-US" w:eastAsia="zh-CN"/>
        </w:rPr>
        <w:t>不含</w:t>
      </w:r>
      <w:r>
        <w:rPr>
          <w:rFonts w:hint="eastAsia" w:ascii="仿宋_GB2312" w:hAnsi="仿宋"/>
          <w:sz w:val="28"/>
          <w:szCs w:val="28"/>
          <w:lang w:eastAsia="zh-CN"/>
        </w:rPr>
        <w:t>）</w:t>
      </w:r>
      <w:r>
        <w:rPr>
          <w:rFonts w:hint="eastAsia" w:ascii="仿宋_GB2312" w:hAnsi="仿宋" w:eastAsia="仿宋_GB2312"/>
          <w:sz w:val="28"/>
          <w:szCs w:val="28"/>
        </w:rPr>
        <w:t>以上学生干部任职经历</w:t>
      </w:r>
      <w:r>
        <w:rPr>
          <w:rFonts w:hint="eastAsia" w:ascii="仿宋_GB2312" w:hAnsi="仿宋"/>
          <w:sz w:val="28"/>
          <w:szCs w:val="28"/>
          <w:lang w:eastAsia="zh-CN"/>
        </w:rPr>
        <w:t>，</w:t>
      </w:r>
      <w:r>
        <w:rPr>
          <w:rFonts w:hint="eastAsia" w:ascii="仿宋_GB2312" w:hAnsi="仿宋" w:eastAsia="仿宋_GB2312"/>
          <w:sz w:val="28"/>
          <w:szCs w:val="28"/>
        </w:rPr>
        <w:t>在广大学生中有一定的威望，工作能力较强，有参与学校民主管理的热情。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2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、</w:t>
      </w:r>
      <w:r>
        <w:rPr>
          <w:rFonts w:hint="eastAsia" w:ascii="仿宋_GB2312" w:hAnsi="仿宋"/>
          <w:b/>
          <w:bCs/>
          <w:sz w:val="28"/>
          <w:szCs w:val="28"/>
          <w:lang w:val="en-US" w:eastAsia="zh-CN"/>
        </w:rPr>
        <w:t>学生委员会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委员产生的具体办法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有关学委会委员候选人产生的具体办法如下（时间具体安排见附件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2-</w:t>
      </w:r>
      <w:r>
        <w:rPr>
          <w:rFonts w:hint="eastAsia" w:ascii="仿宋_GB2312" w:hAnsi="仿宋_GB2312" w:eastAsia="仿宋_GB2312" w:cs="仿宋_GB2312"/>
          <w:sz w:val="28"/>
          <w:szCs w:val="28"/>
        </w:rPr>
        <w:t>1）：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outlineLvl w:val="1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1．“一下一上”产生学委会委员候选人提名名单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院学代会筹备委员会下发《关于召开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合肥</w:t>
      </w:r>
      <w:r>
        <w:rPr>
          <w:rFonts w:hint="eastAsia" w:ascii="仿宋_GB2312" w:hAnsi="仿宋_GB2312" w:eastAsia="仿宋_GB2312" w:cs="仿宋_GB2312"/>
          <w:sz w:val="28"/>
          <w:szCs w:val="28"/>
        </w:rPr>
        <w:t>学院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先进制造工程学院学院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第二</w:t>
      </w:r>
      <w:r>
        <w:rPr>
          <w:rFonts w:hint="eastAsia" w:ascii="仿宋_GB2312" w:hAnsi="仿宋_GB2312" w:eastAsia="仿宋_GB2312" w:cs="仿宋_GB2312"/>
          <w:sz w:val="28"/>
          <w:szCs w:val="28"/>
        </w:rPr>
        <w:t>次学生代表大会的通知》，布置学委会委员候选人提名工作。（“一下”）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各班级组织召开学生代表会议或学生大会，酝酿讨论产生学委会委员候选人提名名单，各班级提名应等于或少于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人，并填写委员候选人提名名单表（见附件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2-</w:t>
      </w:r>
      <w:r>
        <w:rPr>
          <w:rFonts w:hint="eastAsia" w:ascii="仿宋_GB2312" w:hAnsi="仿宋_GB2312" w:eastAsia="仿宋_GB2312" w:cs="仿宋_GB2312"/>
          <w:sz w:val="28"/>
          <w:szCs w:val="28"/>
        </w:rPr>
        <w:t>2），经本选举单位负责人审批后，报筹备委员会。（“一上”）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outlineLvl w:val="1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2．“二下二上”差额产生学委会委员候选人选名单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筹备委员会汇总各班级的委员候选人提名名单，拟定学委会委员候选人初步人选名单，交各班级酝酿。（“二下”）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各班级召开班级代表会议或班级大会，对候选人候选人选名单进行投票，填写投票情况报告表（见附加3），报院学生会。（“二上”）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outlineLvl w:val="1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3．“三下三上”产生学委会委员候选人选名单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筹备委员会就各选举单位投票情况报告表进行汇总，根据投票结果汇总拟定学委会委员候选人选建议名单。（“三下”）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将学委会委员候选人选建议名单报送院团委审批，产生学委会委员候选人预备人选名单。（“三上”）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2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三、工作要求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1．学委委员候选人的提名推荐工作是一项政策性很强的工作，各选举单位要认真组织学生学习有关文件精神，积极参与。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2．广大学生和学代会代表要以关心的态度、负责的精神对待此项工作，正确行使权利。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3．在学委委员候选人提名酝酿中，各选举单位负有组织、指导和协调所辖班级工作的重要职责，要加强领导，精心安排，不疏不乱。</w:t>
      </w:r>
    </w:p>
    <w:p>
      <w:pPr>
        <w:spacing w:line="4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4．各选举单位要严格按规定的程序办事，遇到问题及时与筹委会沟通，注意各环节时间期限，不能因局部影响到整体进程。</w:t>
      </w:r>
    </w:p>
    <w:p>
      <w:pPr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br w:type="page"/>
      </w: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2-1</w:t>
      </w:r>
    </w:p>
    <w:p>
      <w:pPr>
        <w:snapToGrid w:val="0"/>
        <w:spacing w:line="560" w:lineRule="exact"/>
        <w:jc w:val="center"/>
        <w:outlineLvl w:val="0"/>
        <w:rPr>
          <w:rFonts w:ascii="宋体" w:hAnsi="宋体" w:eastAsia="宋体"/>
          <w:b/>
          <w:sz w:val="22"/>
          <w:szCs w:val="28"/>
        </w:rPr>
      </w:pP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28"/>
          <w:szCs w:val="36"/>
        </w:rPr>
        <w:t>学院</w:t>
      </w:r>
      <w:r>
        <w:rPr>
          <w:rFonts w:hint="eastAsia" w:ascii="宋体" w:hAnsi="宋体" w:eastAsia="宋体"/>
          <w:b/>
          <w:sz w:val="28"/>
          <w:szCs w:val="36"/>
          <w:lang w:eastAsia="zh-CN"/>
        </w:rPr>
        <w:t>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三</w:t>
      </w:r>
      <w:r>
        <w:rPr>
          <w:rFonts w:hint="eastAsia" w:ascii="宋体" w:hAnsi="宋体" w:eastAsia="宋体"/>
          <w:b/>
          <w:sz w:val="28"/>
          <w:szCs w:val="36"/>
        </w:rPr>
        <w:t>届学生委员会委员候选人推荐时间安排</w:t>
      </w:r>
    </w:p>
    <w:p>
      <w:pPr>
        <w:adjustRightInd w:val="0"/>
        <w:snapToGrid w:val="0"/>
        <w:spacing w:line="360" w:lineRule="auto"/>
        <w:ind w:firstLine="440" w:firstLineChars="200"/>
        <w:rPr>
          <w:rFonts w:ascii="宋体" w:hAnsi="宋体" w:eastAsia="宋体"/>
          <w:sz w:val="22"/>
          <w:szCs w:val="28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5.17—5.19</w:t>
      </w:r>
      <w:r>
        <w:rPr>
          <w:rFonts w:hint="eastAsia" w:ascii="宋体" w:hAnsi="宋体" w:eastAsia="宋体"/>
          <w:sz w:val="24"/>
          <w:szCs w:val="28"/>
        </w:rPr>
        <w:t>】“一下”，下发文件布置委员候选人推荐工作，各选举单位开展学委会委员提名。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5.20</w:t>
      </w:r>
      <w:r>
        <w:rPr>
          <w:rFonts w:hint="eastAsia" w:ascii="宋体" w:hAnsi="宋体" w:eastAsia="宋体"/>
          <w:sz w:val="24"/>
          <w:szCs w:val="28"/>
        </w:rPr>
        <w:t>】“一上”，各选举单位报送学委会委员候选人提名名单。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5.22</w:t>
      </w:r>
      <w:r>
        <w:rPr>
          <w:rFonts w:hint="eastAsia" w:ascii="宋体" w:hAnsi="宋体" w:eastAsia="宋体"/>
          <w:sz w:val="24"/>
          <w:szCs w:val="28"/>
        </w:rPr>
        <w:t>】“二下”，下发学委会委员候选人初步人选名单。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5.22—5.26</w:t>
      </w:r>
      <w:r>
        <w:rPr>
          <w:rFonts w:hint="eastAsia" w:ascii="宋体" w:hAnsi="宋体" w:eastAsia="宋体"/>
          <w:sz w:val="24"/>
          <w:szCs w:val="28"/>
        </w:rPr>
        <w:t>】各选举单位组织本单位基层组织酝酿讨论委员候选人初步人选名单。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5.26</w:t>
      </w:r>
      <w:r>
        <w:rPr>
          <w:rFonts w:hint="eastAsia" w:ascii="宋体" w:hAnsi="宋体" w:eastAsia="宋体"/>
          <w:sz w:val="24"/>
          <w:szCs w:val="28"/>
        </w:rPr>
        <w:t>】“二上”，各选举单位报送委员候选人初步人选投票情况表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5.27</w:t>
      </w:r>
      <w:r>
        <w:rPr>
          <w:rFonts w:hint="eastAsia" w:ascii="宋体" w:hAnsi="宋体" w:eastAsia="宋体"/>
          <w:sz w:val="24"/>
          <w:szCs w:val="28"/>
        </w:rPr>
        <w:t>】筹备委员会就各选举单位投票情况报告表进行汇总。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5.28</w:t>
      </w:r>
      <w:r>
        <w:rPr>
          <w:rFonts w:hint="eastAsia" w:ascii="宋体" w:hAnsi="宋体" w:eastAsia="宋体"/>
          <w:sz w:val="24"/>
          <w:szCs w:val="28"/>
        </w:rPr>
        <w:t>】</w:t>
      </w:r>
      <w:r>
        <w:rPr>
          <w:rFonts w:hint="eastAsia" w:ascii="宋体" w:hAnsi="宋体" w:eastAsia="宋体"/>
          <w:sz w:val="24"/>
          <w:szCs w:val="32"/>
        </w:rPr>
        <w:t>筹备委员会就各选举单位投票情况报告表进行汇总，根据投票结果汇总拟定学委会委员候选人选建议名单。（“三下”）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sz w:val="24"/>
          <w:szCs w:val="28"/>
        </w:rPr>
        <w:t>【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5.31</w:t>
      </w:r>
      <w:r>
        <w:rPr>
          <w:rFonts w:hint="eastAsia" w:ascii="宋体" w:hAnsi="宋体" w:eastAsia="宋体"/>
          <w:sz w:val="24"/>
          <w:szCs w:val="28"/>
        </w:rPr>
        <w:t>】</w:t>
      </w:r>
      <w:r>
        <w:rPr>
          <w:rFonts w:hint="eastAsia" w:ascii="宋体" w:hAnsi="宋体" w:eastAsia="宋体"/>
          <w:sz w:val="24"/>
          <w:szCs w:val="32"/>
        </w:rPr>
        <w:t>将学委会委员候选人选建议名单报送院团委审批，产生学委会委员候选人预备人选名单。（“三上”）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</w:p>
    <w:p>
      <w:pPr>
        <w:adjustRightInd w:val="0"/>
        <w:snapToGrid w:val="0"/>
        <w:spacing w:line="360" w:lineRule="auto"/>
        <w:rPr>
          <w:rFonts w:hint="default" w:ascii="宋体" w:hAnsi="宋体" w:eastAsia="宋体"/>
          <w:b/>
          <w:sz w:val="24"/>
          <w:szCs w:val="32"/>
          <w:lang w:val="en-US" w:eastAsia="zh-CN"/>
        </w:rPr>
      </w:pPr>
      <w:r>
        <w:rPr>
          <w:rFonts w:hint="eastAsia" w:ascii="宋体" w:hAnsi="宋体" w:eastAsia="宋体"/>
          <w:sz w:val="22"/>
          <w:szCs w:val="28"/>
        </w:rPr>
        <w:br w:type="page"/>
      </w:r>
      <w:r>
        <w:rPr>
          <w:rFonts w:hint="eastAsia" w:ascii="宋体" w:hAnsi="宋体" w:eastAsia="宋体"/>
          <w:sz w:val="24"/>
          <w:szCs w:val="24"/>
        </w:rPr>
        <w:t>附件2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-2</w:t>
      </w:r>
    </w:p>
    <w:p>
      <w:pPr>
        <w:spacing w:line="360" w:lineRule="auto"/>
        <w:jc w:val="center"/>
        <w:outlineLvl w:val="0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28"/>
          <w:szCs w:val="36"/>
        </w:rPr>
        <w:t>学院</w:t>
      </w:r>
      <w:r>
        <w:rPr>
          <w:rFonts w:hint="eastAsia" w:ascii="宋体" w:hAnsi="宋体" w:eastAsia="宋体"/>
          <w:b/>
          <w:sz w:val="28"/>
          <w:szCs w:val="36"/>
          <w:lang w:eastAsia="zh-CN"/>
        </w:rPr>
        <w:t>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三</w:t>
      </w:r>
      <w:r>
        <w:rPr>
          <w:rFonts w:hint="eastAsia" w:ascii="宋体" w:hAnsi="宋体" w:eastAsia="宋体"/>
          <w:b/>
          <w:sz w:val="28"/>
          <w:szCs w:val="36"/>
        </w:rPr>
        <w:t>届学生委员会委员候选人提名名单</w:t>
      </w:r>
    </w:p>
    <w:p>
      <w:pPr>
        <w:spacing w:line="360" w:lineRule="auto"/>
        <w:ind w:firstLine="220" w:firstLineChars="100"/>
        <w:outlineLvl w:val="1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班级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 选举单位负责人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班长或团支书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5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845"/>
        <w:gridCol w:w="1938"/>
        <w:gridCol w:w="2345"/>
        <w:gridCol w:w="1887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  <w:t>政治面貌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  <w:t>班级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职务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br w:type="page"/>
      </w: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2-</w:t>
      </w:r>
      <w:r>
        <w:rPr>
          <w:rFonts w:hint="eastAsia" w:ascii="宋体" w:hAnsi="宋体" w:eastAsia="宋体"/>
          <w:sz w:val="24"/>
          <w:szCs w:val="24"/>
        </w:rPr>
        <w:t>3</w:t>
      </w:r>
    </w:p>
    <w:p>
      <w:pPr>
        <w:spacing w:line="360" w:lineRule="auto"/>
        <w:jc w:val="center"/>
        <w:outlineLvl w:val="0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合肥学院先进制造工程</w:t>
      </w:r>
      <w:r>
        <w:rPr>
          <w:rFonts w:hint="eastAsia" w:ascii="宋体" w:hAnsi="宋体" w:eastAsia="宋体"/>
          <w:b/>
          <w:sz w:val="28"/>
          <w:szCs w:val="36"/>
        </w:rPr>
        <w:t>学院</w:t>
      </w:r>
      <w:r>
        <w:rPr>
          <w:rFonts w:hint="eastAsia" w:ascii="宋体" w:hAnsi="宋体" w:eastAsia="宋体"/>
          <w:b/>
          <w:sz w:val="28"/>
          <w:szCs w:val="36"/>
          <w:lang w:eastAsia="zh-CN"/>
        </w:rPr>
        <w:t>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三</w:t>
      </w:r>
      <w:r>
        <w:rPr>
          <w:rFonts w:hint="eastAsia" w:ascii="宋体" w:hAnsi="宋体" w:eastAsia="宋体"/>
          <w:b/>
          <w:sz w:val="28"/>
          <w:szCs w:val="36"/>
        </w:rPr>
        <w:t>届学生委员会委员候选人初步人选</w:t>
      </w:r>
    </w:p>
    <w:p>
      <w:pPr>
        <w:spacing w:line="360" w:lineRule="auto"/>
        <w:jc w:val="center"/>
        <w:outlineLvl w:val="0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b/>
          <w:sz w:val="28"/>
          <w:szCs w:val="36"/>
        </w:rPr>
        <w:t>投票情况报告表</w:t>
      </w:r>
    </w:p>
    <w:p>
      <w:pPr>
        <w:spacing w:line="360" w:lineRule="auto"/>
        <w:ind w:firstLine="220" w:firstLineChars="100"/>
        <w:outlineLvl w:val="1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班级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选举单位负责人</w:t>
      </w:r>
      <w:r>
        <w:rPr>
          <w:rFonts w:hint="eastAsia" w:ascii="宋体" w:hAnsi="宋体" w:eastAsia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/>
          <w:sz w:val="22"/>
          <w:szCs w:val="28"/>
          <w:lang w:val="en-US" w:eastAsia="zh-CN"/>
        </w:rPr>
        <w:t>班长或团支书</w:t>
      </w:r>
      <w:r>
        <w:rPr>
          <w:rFonts w:hint="eastAsia" w:ascii="宋体" w:hAnsi="宋体" w:eastAsia="宋体"/>
          <w:sz w:val="22"/>
          <w:szCs w:val="28"/>
          <w:lang w:eastAsia="zh-CN"/>
        </w:rPr>
        <w:t>）</w:t>
      </w:r>
      <w:r>
        <w:rPr>
          <w:rFonts w:hint="eastAsia" w:ascii="宋体" w:hAnsi="宋体" w:eastAsia="宋体"/>
          <w:sz w:val="22"/>
          <w:szCs w:val="28"/>
        </w:rPr>
        <w:t>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5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842"/>
        <w:gridCol w:w="1538"/>
        <w:gridCol w:w="1002"/>
        <w:gridCol w:w="1246"/>
        <w:gridCol w:w="842"/>
        <w:gridCol w:w="1586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Yzc2YzdjZjEzNTcxNzRjMjQzMTA5OWQxYWI1OTcifQ=="/>
  </w:docVars>
  <w:rsids>
    <w:rsidRoot w:val="00440206"/>
    <w:rsid w:val="001253DB"/>
    <w:rsid w:val="00193014"/>
    <w:rsid w:val="001E2805"/>
    <w:rsid w:val="00216929"/>
    <w:rsid w:val="00287CC0"/>
    <w:rsid w:val="0031425E"/>
    <w:rsid w:val="003E00A9"/>
    <w:rsid w:val="003F311E"/>
    <w:rsid w:val="00410E00"/>
    <w:rsid w:val="00440206"/>
    <w:rsid w:val="00535BD3"/>
    <w:rsid w:val="00976EB2"/>
    <w:rsid w:val="00C07DE2"/>
    <w:rsid w:val="00C57B05"/>
    <w:rsid w:val="00CA3FFB"/>
    <w:rsid w:val="00CF5C6E"/>
    <w:rsid w:val="00D95F7D"/>
    <w:rsid w:val="00E31CBD"/>
    <w:rsid w:val="00FB18AF"/>
    <w:rsid w:val="019A15B0"/>
    <w:rsid w:val="027A1F5A"/>
    <w:rsid w:val="04445269"/>
    <w:rsid w:val="0B5108AC"/>
    <w:rsid w:val="125A3C24"/>
    <w:rsid w:val="138D56A3"/>
    <w:rsid w:val="16D654F5"/>
    <w:rsid w:val="1CF00B0C"/>
    <w:rsid w:val="21BA6748"/>
    <w:rsid w:val="237D15C5"/>
    <w:rsid w:val="262C5BD6"/>
    <w:rsid w:val="26E93FDD"/>
    <w:rsid w:val="26F57B0E"/>
    <w:rsid w:val="28F90ABD"/>
    <w:rsid w:val="28F938F7"/>
    <w:rsid w:val="2D6A40CE"/>
    <w:rsid w:val="36C97F36"/>
    <w:rsid w:val="386B5D6D"/>
    <w:rsid w:val="3C9E5A03"/>
    <w:rsid w:val="43E84C39"/>
    <w:rsid w:val="44DF5B70"/>
    <w:rsid w:val="48521709"/>
    <w:rsid w:val="499F4BB7"/>
    <w:rsid w:val="4BD019B4"/>
    <w:rsid w:val="4DD851C4"/>
    <w:rsid w:val="50392C74"/>
    <w:rsid w:val="515575F9"/>
    <w:rsid w:val="51644DBE"/>
    <w:rsid w:val="5D54408D"/>
    <w:rsid w:val="640C1E1B"/>
    <w:rsid w:val="660E22BC"/>
    <w:rsid w:val="69F8791F"/>
    <w:rsid w:val="6C227CA7"/>
    <w:rsid w:val="6CAF0EBA"/>
    <w:rsid w:val="75314637"/>
    <w:rsid w:val="78096CDE"/>
    <w:rsid w:val="78484D8B"/>
    <w:rsid w:val="79A5631A"/>
    <w:rsid w:val="7C1A0267"/>
    <w:rsid w:val="7C204C33"/>
    <w:rsid w:val="7F9D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  <w:rPr>
      <w:rFonts w:ascii="Times New Roman" w:hAnsi="Times New Roman" w:eastAsia="仿宋_GB2312" w:cs="Times New Roman"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1789</Words>
  <Characters>1842</Characters>
  <Lines>13</Lines>
  <Paragraphs>3</Paragraphs>
  <TotalTime>6</TotalTime>
  <ScaleCrop>false</ScaleCrop>
  <LinksUpToDate>false</LinksUpToDate>
  <CharactersWithSpaces>1924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2018-06-11T02:32:00Z</dcterms:created>
  <dc:creator>乔海儿</dc:creator>
  <cp:lastModifiedBy>WPS_1602237445</cp:lastModifiedBy>
  <dcterms:modified xsi:type="dcterms:W3CDTF">2023-05-16T15:46:15Z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9FC91D4F98F640379B0D338FFF099831</vt:lpwstr>
  </property>
</Properties>
</file>